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5146B51F" w14:textId="07C49B12" w:rsidR="002D2B83" w:rsidRDefault="002D2B83" w:rsidP="002D2B83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2D2B83">
              <w:rPr>
                <w:rFonts w:ascii="Times New Roman" w:hAnsi="Times New Roman"/>
              </w:rPr>
              <w:t xml:space="preserve">iigitee nr </w:t>
            </w:r>
            <w:r>
              <w:rPr>
                <w:rFonts w:ascii="Times New Roman" w:hAnsi="Times New Roman"/>
              </w:rPr>
              <w:t>23152 Pukamõisa Purtsi km 2,147 ristumiskoht</w:t>
            </w:r>
          </w:p>
          <w:p w14:paraId="209F4AAB" w14:textId="426E0994" w:rsidR="002D2B83" w:rsidRDefault="003014C8" w:rsidP="00E044D7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nr 23 242 P</w:t>
            </w:r>
            <w:r w:rsidRPr="003014C8">
              <w:rPr>
                <w:rFonts w:ascii="Times New Roman" w:hAnsi="Times New Roman"/>
              </w:rPr>
              <w:t>ü</w:t>
            </w:r>
            <w:r>
              <w:rPr>
                <w:rFonts w:ascii="Times New Roman" w:hAnsi="Times New Roman"/>
              </w:rPr>
              <w:t>haste Kure km 3 350 ristumiskoht</w:t>
            </w:r>
          </w:p>
          <w:p w14:paraId="2492809E" w14:textId="07245BF6" w:rsidR="00480E2F" w:rsidRPr="00711691" w:rsidRDefault="002A249D" w:rsidP="00E044D7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2A249D">
              <w:rPr>
                <w:rFonts w:ascii="Times New Roman" w:hAnsi="Times New Roman"/>
              </w:rPr>
              <w:t>iigitee nr 52 Vilja</w:t>
            </w:r>
            <w:r w:rsidR="00320816">
              <w:rPr>
                <w:rFonts w:ascii="Times New Roman" w:hAnsi="Times New Roman"/>
              </w:rPr>
              <w:t>ndi Rõngu km 47,</w:t>
            </w:r>
            <w:r>
              <w:rPr>
                <w:rFonts w:ascii="Times New Roman" w:hAnsi="Times New Roman"/>
              </w:rPr>
              <w:t>625 ristumiskoht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1C7DB8D7" w14:textId="63A51E59" w:rsidR="002D2B83" w:rsidRDefault="002D2B8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D2B83">
              <w:rPr>
                <w:rFonts w:ascii="Times New Roman" w:hAnsi="Times New Roman"/>
              </w:rPr>
              <w:t>60801:001:</w:t>
            </w:r>
            <w:r w:rsidR="003014C8">
              <w:rPr>
                <w:rFonts w:ascii="Times New Roman" w:hAnsi="Times New Roman"/>
              </w:rPr>
              <w:t xml:space="preserve"> </w:t>
            </w:r>
            <w:r w:rsidRPr="002D2B83">
              <w:rPr>
                <w:rFonts w:ascii="Times New Roman" w:hAnsi="Times New Roman"/>
              </w:rPr>
              <w:t>0010</w:t>
            </w:r>
          </w:p>
          <w:p w14:paraId="1E28C588" w14:textId="084F420A" w:rsidR="002D2B83" w:rsidRDefault="003014C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014C8">
              <w:rPr>
                <w:rFonts w:ascii="Times New Roman" w:hAnsi="Times New Roman"/>
              </w:rPr>
              <w:t>60801:001: 1212</w:t>
            </w:r>
          </w:p>
          <w:p w14:paraId="39254823" w14:textId="7F16F9A4" w:rsidR="00480E2F" w:rsidRPr="002A249D" w:rsidRDefault="002A249D" w:rsidP="00711691">
            <w:pPr>
              <w:spacing w:after="160" w:line="256" w:lineRule="auto"/>
              <w:rPr>
                <w:rFonts w:ascii="Times New Roman" w:hAnsi="Times New Roman"/>
                <w:highlight w:val="yellow"/>
              </w:rPr>
            </w:pPr>
            <w:r w:rsidRPr="002A249D">
              <w:rPr>
                <w:rFonts w:ascii="Times New Roman" w:hAnsi="Times New Roman"/>
              </w:rPr>
              <w:t>60801:001: 1208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28445347" w14:textId="0576AD84" w:rsidR="002D2B83" w:rsidRDefault="002D2B8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D2B83">
              <w:rPr>
                <w:rFonts w:ascii="Times New Roman" w:hAnsi="Times New Roman"/>
              </w:rPr>
              <w:t>7.1-1236647-1 23.03.2023 Ristumiskoha leping</w:t>
            </w:r>
          </w:p>
          <w:p w14:paraId="34EB4E70" w14:textId="40E94D49" w:rsidR="002D2B83" w:rsidRDefault="002D2B8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D2B83">
              <w:rPr>
                <w:rFonts w:ascii="Times New Roman" w:hAnsi="Times New Roman"/>
              </w:rPr>
              <w:t>7.1-1236648-1 23.03.2023 Ristumiskoha leping</w:t>
            </w:r>
          </w:p>
          <w:p w14:paraId="57EF0898" w14:textId="711CAD86" w:rsidR="00711691" w:rsidRPr="002A249D" w:rsidRDefault="002A249D" w:rsidP="00711691">
            <w:pPr>
              <w:spacing w:after="160" w:line="256" w:lineRule="auto"/>
              <w:rPr>
                <w:rFonts w:ascii="Times New Roman" w:hAnsi="Times New Roman"/>
                <w:highlight w:val="yellow"/>
              </w:rPr>
            </w:pPr>
            <w:r w:rsidRPr="002A249D">
              <w:rPr>
                <w:rFonts w:ascii="Times New Roman" w:hAnsi="Times New Roman"/>
              </w:rPr>
              <w:t>7.1-1236649-1 23.03.2023 Ristumiskoha leping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6A4E6C8A" w:rsidR="00711691" w:rsidRPr="002A249D" w:rsidRDefault="00E044D7" w:rsidP="00711691">
            <w:pPr>
              <w:spacing w:after="160" w:line="256" w:lineRule="auto"/>
              <w:rPr>
                <w:rFonts w:ascii="Times New Roman" w:hAnsi="Times New Roman"/>
                <w:highlight w:val="yellow"/>
              </w:rPr>
            </w:pPr>
            <w:r w:rsidRPr="002A249D">
              <w:rPr>
                <w:rFonts w:ascii="Times New Roman" w:hAnsi="Times New Roman"/>
              </w:rPr>
              <w:t>Kalmer</w:t>
            </w:r>
            <w:r w:rsidR="002A249D">
              <w:rPr>
                <w:rFonts w:ascii="Times New Roman" w:hAnsi="Times New Roman"/>
              </w:rPr>
              <w:t xml:space="preserve"> Teder, tel. 5341 2885, kalmer@</w:t>
            </w:r>
            <w:r w:rsidRPr="002A249D">
              <w:rPr>
                <w:rFonts w:ascii="Times New Roman" w:hAnsi="Times New Roman"/>
              </w:rPr>
              <w:t>valmagrupp.ee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2A6B1B8A" w:rsidR="00711691" w:rsidRPr="002A249D" w:rsidRDefault="00926AA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A249D" w:rsidRPr="002A249D">
              <w:rPr>
                <w:rFonts w:ascii="Times New Roman" w:hAnsi="Times New Roman"/>
              </w:rPr>
              <w:t>.07.2024 – 31.</w:t>
            </w:r>
            <w:r w:rsidR="00E044D7" w:rsidRPr="002A249D">
              <w:rPr>
                <w:rFonts w:ascii="Times New Roman" w:hAnsi="Times New Roman"/>
              </w:rPr>
              <w:t>0</w:t>
            </w:r>
            <w:r w:rsidR="002A249D" w:rsidRPr="002A249D">
              <w:rPr>
                <w:rFonts w:ascii="Times New Roman" w:hAnsi="Times New Roman"/>
              </w:rPr>
              <w:t>8.2024</w:t>
            </w:r>
            <w:bookmarkStart w:id="0" w:name="_GoBack"/>
            <w:bookmarkEnd w:id="0"/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3014C8">
            <w:pPr>
              <w:spacing w:after="0" w:line="257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9A1F460" w14:textId="77777777" w:rsidR="003014C8" w:rsidRDefault="00E044D7" w:rsidP="003014C8">
            <w:pPr>
              <w:spacing w:after="0" w:line="257" w:lineRule="auto"/>
              <w:rPr>
                <w:rFonts w:ascii="Times New Roman" w:hAnsi="Times New Roman"/>
              </w:rPr>
            </w:pPr>
            <w:r w:rsidRPr="002A249D">
              <w:rPr>
                <w:rFonts w:ascii="Times New Roman" w:hAnsi="Times New Roman"/>
              </w:rPr>
              <w:t>AS Valmap Grupp, registrikood 10251602</w:t>
            </w:r>
          </w:p>
          <w:p w14:paraId="5E00900C" w14:textId="3528F2EC" w:rsidR="00E044D7" w:rsidRPr="002A249D" w:rsidRDefault="00E044D7" w:rsidP="003014C8">
            <w:pPr>
              <w:spacing w:after="0" w:line="257" w:lineRule="auto"/>
              <w:rPr>
                <w:rFonts w:ascii="Times New Roman" w:hAnsi="Times New Roman"/>
              </w:rPr>
            </w:pPr>
            <w:r w:rsidRPr="002A249D">
              <w:rPr>
                <w:rFonts w:ascii="Times New Roman" w:hAnsi="Times New Roman"/>
              </w:rPr>
              <w:t>Tel. 5341 2885</w:t>
            </w:r>
          </w:p>
        </w:tc>
      </w:tr>
      <w:tr w:rsidR="00F55C42" w:rsidRPr="00711691" w14:paraId="2C142FCF" w14:textId="77777777" w:rsidTr="003014C8">
        <w:trPr>
          <w:trHeight w:val="556"/>
        </w:trPr>
        <w:tc>
          <w:tcPr>
            <w:tcW w:w="3256" w:type="dxa"/>
          </w:tcPr>
          <w:p w14:paraId="1EFB0FDE" w14:textId="6074282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9B103BC" w:rsidR="00F55C42" w:rsidRPr="002A249D" w:rsidRDefault="00E044D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A249D">
              <w:rPr>
                <w:rFonts w:ascii="Times New Roman" w:hAnsi="Times New Roman"/>
              </w:rPr>
              <w:t>EEH008536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8BF61FF" w:rsidR="00727699" w:rsidRPr="002A249D" w:rsidRDefault="00E044D7" w:rsidP="00711691">
            <w:pPr>
              <w:spacing w:after="160" w:line="256" w:lineRule="auto"/>
              <w:rPr>
                <w:rFonts w:ascii="Times New Roman" w:hAnsi="Times New Roman"/>
                <w:highlight w:val="yellow"/>
              </w:rPr>
            </w:pPr>
            <w:r w:rsidRPr="002A249D">
              <w:rPr>
                <w:rFonts w:ascii="Times New Roman" w:hAnsi="Times New Roman"/>
              </w:rPr>
              <w:t>Kalmer</w:t>
            </w:r>
            <w:r w:rsidR="002A249D" w:rsidRPr="002A249D">
              <w:rPr>
                <w:rFonts w:ascii="Times New Roman" w:hAnsi="Times New Roman"/>
              </w:rPr>
              <w:t xml:space="preserve"> Teder, tel. 5341 2885, kalmer@</w:t>
            </w:r>
            <w:r w:rsidRPr="002A249D">
              <w:rPr>
                <w:rFonts w:ascii="Times New Roman" w:hAnsi="Times New Roman"/>
              </w:rPr>
              <w:t>valmagrupp.ee</w:t>
            </w:r>
          </w:p>
        </w:tc>
      </w:tr>
      <w:tr w:rsidR="00F17141" w:rsidRPr="00711691" w14:paraId="244B5891" w14:textId="77777777" w:rsidTr="00A01197">
        <w:tc>
          <w:tcPr>
            <w:tcW w:w="3256" w:type="dxa"/>
            <w:shd w:val="clear" w:color="auto" w:fill="auto"/>
          </w:tcPr>
          <w:p w14:paraId="1EF541DC" w14:textId="57B8D5BA" w:rsidR="00F17141" w:rsidRPr="00A01197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A01197">
              <w:rPr>
                <w:rFonts w:ascii="Times New Roman" w:hAnsi="Times New Roman"/>
              </w:rPr>
              <w:t>Ehitusaegse liikluskorralduse projekti kooskõlastuse nr</w:t>
            </w:r>
            <w:r w:rsidR="00B70E87" w:rsidRPr="00A01197">
              <w:rPr>
                <w:rFonts w:ascii="Times New Roman" w:hAnsi="Times New Roman"/>
              </w:rPr>
              <w:t xml:space="preserve"> ja kuupäev</w:t>
            </w:r>
            <w:r w:rsidR="00015F3B" w:rsidRPr="00A01197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  <w:shd w:val="clear" w:color="auto" w:fill="auto"/>
          </w:tcPr>
          <w:p w14:paraId="41EC60D3" w14:textId="0733417C" w:rsidR="00F17141" w:rsidRPr="002A249D" w:rsidRDefault="00926AA1" w:rsidP="00711691">
            <w:pPr>
              <w:spacing w:after="160" w:line="256" w:lineRule="auto"/>
              <w:rPr>
                <w:rFonts w:ascii="Times New Roman" w:hAnsi="Times New Roman"/>
                <w:highlight w:val="yellow"/>
              </w:rPr>
            </w:pPr>
            <w:r w:rsidRPr="00926AA1">
              <w:rPr>
                <w:rFonts w:ascii="Times New Roman" w:hAnsi="Times New Roman"/>
              </w:rPr>
              <w:t>Kooskõlastaja Raul Tammela, 15.07.2024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1A8DDF6D" w14:textId="77777777" w:rsidR="00711691" w:rsidRPr="00320816" w:rsidRDefault="00E044D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20816">
              <w:rPr>
                <w:rFonts w:ascii="Times New Roman" w:hAnsi="Times New Roman"/>
              </w:rPr>
              <w:t>Meris Süsta, RMK</w:t>
            </w:r>
          </w:p>
          <w:p w14:paraId="2CC915A2" w14:textId="53A46045" w:rsidR="00E044D7" w:rsidRPr="002A249D" w:rsidRDefault="00E044D7" w:rsidP="00711691">
            <w:pPr>
              <w:spacing w:after="160" w:line="256" w:lineRule="auto"/>
              <w:rPr>
                <w:rFonts w:ascii="Times New Roman" w:hAnsi="Times New Roman"/>
                <w:highlight w:val="yellow"/>
              </w:rPr>
            </w:pPr>
            <w:r w:rsidRPr="00320816">
              <w:rPr>
                <w:rFonts w:ascii="Times New Roman" w:hAnsi="Times New Roman"/>
              </w:rPr>
              <w:t>506 4594, meris.susta@rmk.ee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C41086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39087FAC" w:rsidR="00727699" w:rsidRPr="00711691" w:rsidRDefault="00926AA1" w:rsidP="00727699">
      <w:pPr>
        <w:spacing w:after="160" w:line="256" w:lineRule="auto"/>
        <w:rPr>
          <w:rFonts w:ascii="Times New Roman" w:hAnsi="Times New Roman"/>
        </w:rPr>
      </w:pPr>
      <w:r w:rsidRPr="00926AA1">
        <w:rPr>
          <w:rFonts w:ascii="Times New Roman" w:hAnsi="Times New Roman"/>
        </w:rPr>
        <w:t>Kalmer Teder, 16.07.2024</w:t>
      </w:r>
      <w:r w:rsidR="00727699" w:rsidRPr="00711691">
        <w:rPr>
          <w:rFonts w:ascii="Times New Roman" w:hAnsi="Times New Roman"/>
        </w:rPr>
        <w:tab/>
      </w:r>
      <w:r w:rsidR="00727699"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513A55AC" w14:textId="77777777" w:rsidR="00E044D7" w:rsidRDefault="00E044D7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1616AA00" w14:textId="77777777" w:rsidR="00926AA1" w:rsidRDefault="00926AA1" w:rsidP="00E13CC1">
      <w:pPr>
        <w:spacing w:after="160" w:line="259" w:lineRule="auto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7E848488" w14:textId="77777777" w:rsidR="00926AA1" w:rsidRDefault="00926AA1" w:rsidP="00E13CC1">
      <w:pPr>
        <w:spacing w:after="160" w:line="259" w:lineRule="auto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B96E3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Ristumiskoha rajamine on lõpetatud ja vastab ristumiskoha ehitamise lepingu dokumentidele.</w:t>
      </w:r>
    </w:p>
    <w:p w14:paraId="14EABC39" w14:textId="689BFD05" w:rsidR="0045407E" w:rsidRPr="00B96E38" w:rsidRDefault="008461B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4E0FCA" w:rsidRPr="001B4699">
        <w:rPr>
          <w:rFonts w:ascii="Times New Roman" w:hAnsi="Times New Roman"/>
          <w:sz w:val="24"/>
          <w:szCs w:val="24"/>
        </w:rPr>
        <w:t>arantiiperiood</w:t>
      </w:r>
      <w:r>
        <w:rPr>
          <w:rFonts w:ascii="Times New Roman" w:hAnsi="Times New Roman"/>
          <w:sz w:val="24"/>
          <w:szCs w:val="24"/>
        </w:rPr>
        <w:t>i (viis aastat) 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3014C8">
      <w:pgSz w:w="11906" w:h="16838" w:code="9"/>
      <w:pgMar w:top="-284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EC142" w14:textId="77777777" w:rsidR="00C41086" w:rsidRDefault="00C41086" w:rsidP="00E80E5D">
      <w:pPr>
        <w:spacing w:after="0" w:line="240" w:lineRule="auto"/>
      </w:pPr>
      <w:r>
        <w:separator/>
      </w:r>
    </w:p>
  </w:endnote>
  <w:endnote w:type="continuationSeparator" w:id="0">
    <w:p w14:paraId="689205B4" w14:textId="77777777" w:rsidR="00C41086" w:rsidRDefault="00C41086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9E8C2" w14:textId="77777777" w:rsidR="00C41086" w:rsidRDefault="00C41086" w:rsidP="00E80E5D">
      <w:pPr>
        <w:spacing w:after="0" w:line="240" w:lineRule="auto"/>
      </w:pPr>
      <w:r>
        <w:separator/>
      </w:r>
    </w:p>
  </w:footnote>
  <w:footnote w:type="continuationSeparator" w:id="0">
    <w:p w14:paraId="658E3118" w14:textId="77777777" w:rsidR="00C41086" w:rsidRDefault="00C41086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E"/>
    <w:rsid w:val="00015F3B"/>
    <w:rsid w:val="000476BE"/>
    <w:rsid w:val="000D4575"/>
    <w:rsid w:val="000E5064"/>
    <w:rsid w:val="001A134B"/>
    <w:rsid w:val="001A6D57"/>
    <w:rsid w:val="001E3D67"/>
    <w:rsid w:val="002A249D"/>
    <w:rsid w:val="002D2B83"/>
    <w:rsid w:val="002E6D03"/>
    <w:rsid w:val="003014C8"/>
    <w:rsid w:val="00320816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B42F4"/>
    <w:rsid w:val="004E0FCA"/>
    <w:rsid w:val="004E4439"/>
    <w:rsid w:val="004F5614"/>
    <w:rsid w:val="005350FD"/>
    <w:rsid w:val="005367B2"/>
    <w:rsid w:val="0054419E"/>
    <w:rsid w:val="005513D3"/>
    <w:rsid w:val="005E18C8"/>
    <w:rsid w:val="00606DEC"/>
    <w:rsid w:val="0063557C"/>
    <w:rsid w:val="006A0986"/>
    <w:rsid w:val="006B271F"/>
    <w:rsid w:val="00711691"/>
    <w:rsid w:val="00727699"/>
    <w:rsid w:val="007804E6"/>
    <w:rsid w:val="008146AD"/>
    <w:rsid w:val="00820B69"/>
    <w:rsid w:val="0083450D"/>
    <w:rsid w:val="008461B5"/>
    <w:rsid w:val="008A78F5"/>
    <w:rsid w:val="008C5EBC"/>
    <w:rsid w:val="008C6C4E"/>
    <w:rsid w:val="008D0176"/>
    <w:rsid w:val="0092517C"/>
    <w:rsid w:val="00926AA1"/>
    <w:rsid w:val="00942D19"/>
    <w:rsid w:val="00942F2F"/>
    <w:rsid w:val="009758E2"/>
    <w:rsid w:val="009D659F"/>
    <w:rsid w:val="00A01197"/>
    <w:rsid w:val="00B0013D"/>
    <w:rsid w:val="00B14DC1"/>
    <w:rsid w:val="00B40799"/>
    <w:rsid w:val="00B66327"/>
    <w:rsid w:val="00B70E87"/>
    <w:rsid w:val="00B7164B"/>
    <w:rsid w:val="00B96E38"/>
    <w:rsid w:val="00BD099E"/>
    <w:rsid w:val="00BF107A"/>
    <w:rsid w:val="00C16A66"/>
    <w:rsid w:val="00C41086"/>
    <w:rsid w:val="00C50FCE"/>
    <w:rsid w:val="00C65D22"/>
    <w:rsid w:val="00C71205"/>
    <w:rsid w:val="00C72AB1"/>
    <w:rsid w:val="00C86598"/>
    <w:rsid w:val="00CB3020"/>
    <w:rsid w:val="00CC1FF4"/>
    <w:rsid w:val="00D54DA5"/>
    <w:rsid w:val="00D9711E"/>
    <w:rsid w:val="00DB752A"/>
    <w:rsid w:val="00E044D7"/>
    <w:rsid w:val="00E13CC1"/>
    <w:rsid w:val="00E62D6D"/>
    <w:rsid w:val="00E80E5D"/>
    <w:rsid w:val="00E955A3"/>
    <w:rsid w:val="00E96838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Microsofti konto</cp:lastModifiedBy>
  <cp:revision>6</cp:revision>
  <cp:lastPrinted>2020-10-14T10:45:00Z</cp:lastPrinted>
  <dcterms:created xsi:type="dcterms:W3CDTF">2024-07-10T12:44:00Z</dcterms:created>
  <dcterms:modified xsi:type="dcterms:W3CDTF">2024-07-16T05:55:00Z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